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63" w:rsidRPr="006D3424" w:rsidRDefault="006D3424" w:rsidP="005C739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>NORMAS PARA ELABORAÇÃO:</w:t>
      </w:r>
      <w:bookmarkStart w:id="0" w:name="_GoBack"/>
      <w:bookmarkEnd w:id="0"/>
      <w:r w:rsidR="00E07263" w:rsidRPr="006D3424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 RESUMO</w:t>
      </w:r>
      <w:r w:rsidR="00DF66D6" w:rsidRPr="006D3424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 EXPANDIDO</w:t>
      </w:r>
    </w:p>
    <w:p w:rsidR="00D260A2" w:rsidRPr="006D3424" w:rsidRDefault="00D260A2" w:rsidP="005C739C">
      <w:pPr>
        <w:spacing w:after="0" w:line="360" w:lineRule="auto"/>
        <w:jc w:val="center"/>
        <w:rPr>
          <w:rFonts w:ascii="Arial" w:eastAsia="Times New Roman" w:hAnsi="Arial" w:cs="Arial"/>
          <w:bCs/>
          <w:i/>
          <w:sz w:val="28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 JORNADA ACADÊMICA DE FISIOTERAPIA – FVJ: </w:t>
      </w:r>
      <w:r w:rsidRPr="006D3424">
        <w:rPr>
          <w:rFonts w:ascii="Arial" w:eastAsia="Times New Roman" w:hAnsi="Arial" w:cs="Arial"/>
          <w:bCs/>
          <w:i/>
          <w:sz w:val="28"/>
          <w:szCs w:val="24"/>
          <w:lang w:eastAsia="pt-BR"/>
        </w:rPr>
        <w:t>Pela Valorização do Fisioterapeuta</w:t>
      </w:r>
    </w:p>
    <w:p w:rsidR="00D260A2" w:rsidRPr="006D3424" w:rsidRDefault="00D260A2" w:rsidP="005C739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 MOSTRA CIENTÍFICA – FISIOTERAPIA – FVJ </w:t>
      </w:r>
    </w:p>
    <w:p w:rsidR="00E0726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07263" w:rsidRPr="006D3424" w:rsidRDefault="00E07263" w:rsidP="005C739C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O resumo deve ser redigido em documento no formato Word </w:t>
      </w:r>
      <w:proofErr w:type="gramStart"/>
      <w:r w:rsidRPr="006D3424">
        <w:rPr>
          <w:rFonts w:ascii="Arial" w:eastAsia="Times New Roman" w:hAnsi="Arial" w:cs="Arial"/>
          <w:sz w:val="24"/>
          <w:szCs w:val="24"/>
          <w:lang w:eastAsia="pt-BR"/>
        </w:rPr>
        <w:t>(.</w:t>
      </w:r>
      <w:proofErr w:type="gramEnd"/>
      <w:r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doc) papel A4 com a seguinte formatação de margens: </w:t>
      </w:r>
      <w:r w:rsidR="00BA1042" w:rsidRPr="006D3424">
        <w:rPr>
          <w:rFonts w:ascii="Arial" w:eastAsia="Times New Roman" w:hAnsi="Arial" w:cs="Arial"/>
          <w:sz w:val="24"/>
          <w:szCs w:val="24"/>
          <w:lang w:eastAsia="pt-BR"/>
        </w:rPr>
        <w:t>margem esquerda e superior de 3 cm, direita e inferior de 2 cm</w:t>
      </w:r>
      <w:r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. O número de páginas máximo é quatro. </w:t>
      </w:r>
    </w:p>
    <w:p w:rsidR="00E07263" w:rsidRPr="006D3424" w:rsidRDefault="00E07263" w:rsidP="005C739C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>Cada inscrito pode submeter somente um resumo expandido.</w:t>
      </w:r>
    </w:p>
    <w:p w:rsidR="00E07263" w:rsidRPr="006D3424" w:rsidRDefault="00E07263" w:rsidP="005C739C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>O resumo dever conter:</w:t>
      </w:r>
    </w:p>
    <w:p w:rsidR="00AB0C5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AB0C53"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D3424">
        <w:rPr>
          <w:rFonts w:ascii="Arial" w:eastAsia="Times New Roman" w:hAnsi="Arial" w:cs="Arial"/>
          <w:sz w:val="24"/>
          <w:szCs w:val="24"/>
          <w:lang w:eastAsia="pt-BR"/>
        </w:rPr>
        <w:t>Título</w:t>
      </w:r>
    </w:p>
    <w:p w:rsidR="00AB0C5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AB0C53"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D3424">
        <w:rPr>
          <w:rFonts w:ascii="Arial" w:eastAsia="Times New Roman" w:hAnsi="Arial" w:cs="Arial"/>
          <w:sz w:val="24"/>
          <w:szCs w:val="24"/>
          <w:lang w:eastAsia="pt-BR"/>
        </w:rPr>
        <w:t>Nome dos autores</w:t>
      </w:r>
    </w:p>
    <w:p w:rsidR="00AB0C5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AB0C53"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D3424">
        <w:rPr>
          <w:rFonts w:ascii="Arial" w:eastAsia="Times New Roman" w:hAnsi="Arial" w:cs="Arial"/>
          <w:sz w:val="24"/>
          <w:szCs w:val="24"/>
          <w:lang w:eastAsia="pt-BR"/>
        </w:rPr>
        <w:t>Afiliação dos autores</w:t>
      </w:r>
    </w:p>
    <w:p w:rsidR="00AB0C5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AB0C53"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D3424">
        <w:rPr>
          <w:rFonts w:ascii="Arial" w:eastAsia="Times New Roman" w:hAnsi="Arial" w:cs="Arial"/>
          <w:sz w:val="24"/>
          <w:szCs w:val="24"/>
          <w:lang w:eastAsia="pt-BR"/>
        </w:rPr>
        <w:t>Palavras-chave</w:t>
      </w:r>
    </w:p>
    <w:p w:rsidR="00AB0C5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AB0C53"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Resumo: Introdução; Materiais e Métodos; Resultados e Discussão; </w:t>
      </w:r>
      <w:proofErr w:type="gramStart"/>
      <w:r w:rsidRPr="006D3424">
        <w:rPr>
          <w:rFonts w:ascii="Arial" w:eastAsia="Times New Roman" w:hAnsi="Arial" w:cs="Arial"/>
          <w:sz w:val="24"/>
          <w:szCs w:val="24"/>
          <w:lang w:eastAsia="pt-BR"/>
        </w:rPr>
        <w:t>Conclusões</w:t>
      </w:r>
      <w:proofErr w:type="gramEnd"/>
    </w:p>
    <w:p w:rsidR="00AB0C5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AB0C53"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D3424">
        <w:rPr>
          <w:rFonts w:ascii="Arial" w:eastAsia="Times New Roman" w:hAnsi="Arial" w:cs="Arial"/>
          <w:sz w:val="24"/>
          <w:szCs w:val="24"/>
          <w:lang w:eastAsia="pt-BR"/>
        </w:rPr>
        <w:t>Agradecimentos (opcional)</w:t>
      </w:r>
    </w:p>
    <w:p w:rsidR="00E0726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AB0C53"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D3424">
        <w:rPr>
          <w:rFonts w:ascii="Arial" w:eastAsia="Times New Roman" w:hAnsi="Arial" w:cs="Arial"/>
          <w:sz w:val="24"/>
          <w:szCs w:val="24"/>
          <w:lang w:eastAsia="pt-BR"/>
        </w:rPr>
        <w:t>Referências</w:t>
      </w:r>
    </w:p>
    <w:p w:rsidR="00AB0C53" w:rsidRPr="006D3424" w:rsidRDefault="00AB0C53" w:rsidP="005C739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07263" w:rsidRPr="006D3424" w:rsidRDefault="00E07263" w:rsidP="00AB0C5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Normas para formatação dos itens do resumo</w:t>
      </w:r>
    </w:p>
    <w:p w:rsidR="00AB0C53" w:rsidRPr="006D3424" w:rsidRDefault="00AB0C53" w:rsidP="005C739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B0C53" w:rsidRPr="006D3424" w:rsidRDefault="00E07263" w:rsidP="00AB0C53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Título</w:t>
      </w:r>
    </w:p>
    <w:p w:rsidR="00E07263" w:rsidRPr="006D3424" w:rsidRDefault="00E07263" w:rsidP="00AB0C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>Fonte Arial 12, negrito, maiúsculas, centralizado, espaço simples.</w:t>
      </w:r>
    </w:p>
    <w:p w:rsidR="00AB0C53" w:rsidRPr="006D3424" w:rsidRDefault="00AB0C53" w:rsidP="005C739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07263" w:rsidRPr="006D3424" w:rsidRDefault="00E07263" w:rsidP="00AB0C53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Nome dos autores</w:t>
      </w:r>
    </w:p>
    <w:p w:rsidR="00E0726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Fonte Arial 12, normal, centralizado, espaço simples. Logo após o nome dos autores deve ser colocado o </w:t>
      </w:r>
      <w:r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e-mail do orientador</w:t>
      </w:r>
      <w:r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 principal do trabalho.</w:t>
      </w:r>
    </w:p>
    <w:p w:rsidR="00AB0C53" w:rsidRPr="006D3424" w:rsidRDefault="00AB0C53" w:rsidP="005C739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B0C53" w:rsidRPr="006D3424" w:rsidRDefault="00E07263" w:rsidP="00AB0C53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Afiliação dos autores</w:t>
      </w:r>
    </w:p>
    <w:p w:rsidR="00E07263" w:rsidRPr="006D3424" w:rsidRDefault="00E07263" w:rsidP="00AB0C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>Fonte Arial 12, negrito, justificado, espaço simples.</w:t>
      </w:r>
    </w:p>
    <w:p w:rsidR="00AB0C53" w:rsidRPr="006D3424" w:rsidRDefault="00AB0C53" w:rsidP="005C739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B0C53" w:rsidRPr="006D3424" w:rsidRDefault="00E07263" w:rsidP="00AB0C53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Palavras-chave</w:t>
      </w:r>
    </w:p>
    <w:p w:rsidR="00E07263" w:rsidRPr="006D3424" w:rsidRDefault="00E07263" w:rsidP="00AB0C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D342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No máximo três palavras, fonte arial 12, normal, justificado, espaço simples, separados por “</w:t>
      </w:r>
      <w:proofErr w:type="gramEnd"/>
      <w:r w:rsidRPr="006D3424">
        <w:rPr>
          <w:rFonts w:ascii="Arial" w:eastAsia="Times New Roman" w:hAnsi="Arial" w:cs="Arial"/>
          <w:sz w:val="24"/>
          <w:szCs w:val="24"/>
          <w:lang w:eastAsia="pt-BR"/>
        </w:rPr>
        <w:t>.”.</w:t>
      </w:r>
    </w:p>
    <w:p w:rsidR="00E0726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Evitar repetir palavras do título nas palavras-chave. As palavras-chave são o principal mecanismo de organização quantitativa do Currículo Lattes/indexação. Procure estabelecer palavras-chave que valorizem o seu perfil numa linha de pesquisa. </w:t>
      </w:r>
    </w:p>
    <w:p w:rsidR="00AB0C53" w:rsidRPr="006D3424" w:rsidRDefault="00AB0C53" w:rsidP="005C739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B0C53" w:rsidRPr="006D3424" w:rsidRDefault="00E07263" w:rsidP="00AB0C53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Resumo</w:t>
      </w:r>
    </w:p>
    <w:p w:rsidR="00E07263" w:rsidRPr="006D3424" w:rsidRDefault="00E07263" w:rsidP="00AB0C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>A palavra resumo deve ser escrita em fonte Arial 12, negrito, alinhado à esquerda. Após a palavra resumo deixe uma linha em branco e inicie o corpo do resumo. Este deve ter no máximo 250 palavras. No corpo do resumo a formatação deve ser fonte Arial 12, espaço simples e parágrafo justificado. Em caso de dúvida verifique o modelo de resumo.</w:t>
      </w:r>
    </w:p>
    <w:p w:rsidR="00AB0C53" w:rsidRPr="006D3424" w:rsidRDefault="00AB0C53" w:rsidP="005C739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B0C53" w:rsidRPr="006D3424" w:rsidRDefault="00E07263" w:rsidP="00AB0C53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Introdução</w:t>
      </w:r>
    </w:p>
    <w:p w:rsidR="00E07263" w:rsidRPr="006D3424" w:rsidRDefault="00E07263" w:rsidP="00AB0C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A palavra introdução deve ser escrita em fonte Arial 12, negrito, alinhado à esquerda. </w:t>
      </w:r>
      <w:proofErr w:type="gramStart"/>
      <w:r w:rsidRPr="006D3424">
        <w:rPr>
          <w:rFonts w:ascii="Arial" w:eastAsia="Times New Roman" w:hAnsi="Arial" w:cs="Arial"/>
          <w:sz w:val="24"/>
          <w:szCs w:val="24"/>
          <w:lang w:eastAsia="pt-BR"/>
        </w:rPr>
        <w:t>Em linhas gerais, a introdução deve focar o propósito do trabalho, abrangendo o tipo de pesquisa, a delimitação e/ou o aporte teórico e, se houver coleta de dados em campo (inclusive pesquisação), indicar apenas características pontuais do corpus (ex. onde, com quem, quando e que quantidades foram amostradas, etc...) visto que esses aspectos serão desenvolvidos em Materiais e Métodos)</w:t>
      </w:r>
      <w:proofErr w:type="gramEnd"/>
      <w:r w:rsidRPr="006D342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B0C53" w:rsidRPr="006D3424" w:rsidRDefault="00AB0C53" w:rsidP="005C739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07263" w:rsidRPr="006D3424" w:rsidRDefault="00E07263" w:rsidP="00AB0C53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</w:t>
      </w:r>
      <w:r w:rsidR="00AB0C53"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etodologia </w:t>
      </w:r>
    </w:p>
    <w:p w:rsidR="00E0726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As palavras “materiais e métodos” devem ser </w:t>
      </w:r>
      <w:proofErr w:type="gramStart"/>
      <w:r w:rsidRPr="006D3424">
        <w:rPr>
          <w:rFonts w:ascii="Arial" w:eastAsia="Times New Roman" w:hAnsi="Arial" w:cs="Arial"/>
          <w:sz w:val="24"/>
          <w:szCs w:val="24"/>
          <w:lang w:eastAsia="pt-BR"/>
        </w:rPr>
        <w:t>escritas</w:t>
      </w:r>
      <w:proofErr w:type="gramEnd"/>
      <w:r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 em fonte Arial 12, negrito, alinhado à esquerda. Este item poderá ser denominado “Revisão de literatura” nas áreas em que os materiais de pesquisa/fontes forem predominantemente bibliográficos e/ou eletrônicos, e o método for predominantemente o de análise e cotejamento de textos.</w:t>
      </w:r>
    </w:p>
    <w:p w:rsidR="00AB0C53" w:rsidRPr="006D3424" w:rsidRDefault="00AB0C53" w:rsidP="005C739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07263" w:rsidRPr="006D3424" w:rsidRDefault="00E07263" w:rsidP="00AB0C53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Resultados e Discussão</w:t>
      </w:r>
    </w:p>
    <w:p w:rsidR="00E0726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As palavras Resultados e Discussão devem ser escritas em fonte Arial 12, negrito, alinhado à esquerda. Figuras, tabelas e fotos devem aparecer conforme são citadas no texto. A formatação para figuras e tabelas estão descritas no modelo de resumo.</w:t>
      </w:r>
      <w:r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AB0C53" w:rsidRPr="006D3424" w:rsidRDefault="00AB0C53" w:rsidP="005C739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B0C53" w:rsidRPr="006D3424" w:rsidRDefault="00AB0C53" w:rsidP="005C739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B0C53" w:rsidRPr="006D3424" w:rsidRDefault="00AB0C53" w:rsidP="005C739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B0C53" w:rsidRPr="006D3424" w:rsidRDefault="00E07263" w:rsidP="00AB0C53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Conclusões</w:t>
      </w:r>
    </w:p>
    <w:p w:rsidR="00E07263" w:rsidRPr="006D3424" w:rsidRDefault="00E07263" w:rsidP="00AB0C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>A palavra conclusões deve ser escrita em fonte Arial 12, negrito, alinhado à esquerda. Seja claro e breve nas conclusões.</w:t>
      </w:r>
    </w:p>
    <w:p w:rsidR="00AB0C53" w:rsidRPr="006D3424" w:rsidRDefault="00AB0C53" w:rsidP="005C739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B0C53" w:rsidRPr="006D3424" w:rsidRDefault="00AB0C53" w:rsidP="00AB0C53">
      <w:pPr>
        <w:spacing w:after="0" w:line="360" w:lineRule="auto"/>
        <w:ind w:left="851" w:hanging="42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2.0 </w:t>
      </w:r>
      <w:r w:rsidR="00E07263"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Agradecimentos</w:t>
      </w:r>
      <w:r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E07263" w:rsidRPr="006D3424">
        <w:rPr>
          <w:rFonts w:ascii="Arial" w:eastAsia="Times New Roman" w:hAnsi="Arial" w:cs="Arial"/>
          <w:sz w:val="24"/>
          <w:szCs w:val="24"/>
          <w:lang w:eastAsia="pt-BR"/>
        </w:rPr>
        <w:t>(opcional)</w:t>
      </w:r>
    </w:p>
    <w:p w:rsidR="00E0726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>A palavra Agradecimentos deve ser escrita em fonte Arial 12, negrito, alinhado à esquerda. Este item é opcional.</w:t>
      </w:r>
    </w:p>
    <w:p w:rsidR="00AB0C53" w:rsidRPr="006D3424" w:rsidRDefault="00AB0C53" w:rsidP="005C739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07263" w:rsidRPr="006D3424" w:rsidRDefault="00AB0C53" w:rsidP="00AB0C53">
      <w:pPr>
        <w:spacing w:after="0" w:line="360" w:lineRule="auto"/>
        <w:ind w:left="851" w:hanging="42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2.1 </w:t>
      </w:r>
      <w:r w:rsidR="00E07263"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Referências</w:t>
      </w:r>
      <w:r w:rsidR="00DF66D6"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Bibliográficas</w:t>
      </w:r>
    </w:p>
    <w:p w:rsidR="00AB0C5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Para artigos em revistas: </w:t>
      </w:r>
    </w:p>
    <w:p w:rsidR="00AB0C5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6D3424">
        <w:rPr>
          <w:rFonts w:ascii="Arial" w:eastAsia="Times New Roman" w:hAnsi="Arial" w:cs="Arial"/>
          <w:sz w:val="24"/>
          <w:szCs w:val="24"/>
          <w:lang w:eastAsia="pt-BR"/>
        </w:rPr>
        <w:t>Ling</w:t>
      </w:r>
      <w:proofErr w:type="spellEnd"/>
      <w:r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, R.; Yoshida, M.; Mariano, P.S. Título do artigo sem itálico. </w:t>
      </w:r>
      <w:r w:rsidRPr="006D3424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J. Org. Chem.</w:t>
      </w:r>
      <w:r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 1996, 61, 4439.</w:t>
      </w:r>
    </w:p>
    <w:p w:rsidR="00AB0C5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Para teses:</w:t>
      </w:r>
    </w:p>
    <w:p w:rsidR="00AB0C5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>Da-Silva, P.R. Título da tese. Tese de Doutorado, Universidade Federal do Rio Grande do Sul, 2006.</w:t>
      </w:r>
    </w:p>
    <w:p w:rsidR="00AB0C5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Para livros sem editor</w:t>
      </w:r>
    </w:p>
    <w:p w:rsidR="00AB0C5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spellStart"/>
      <w:r w:rsidRPr="006D3424">
        <w:rPr>
          <w:rFonts w:ascii="Arial" w:eastAsia="Times New Roman" w:hAnsi="Arial" w:cs="Arial"/>
          <w:sz w:val="24"/>
          <w:szCs w:val="24"/>
          <w:lang w:eastAsia="pt-BR"/>
        </w:rPr>
        <w:t>Haslam</w:t>
      </w:r>
      <w:proofErr w:type="spellEnd"/>
      <w:r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, E. </w:t>
      </w:r>
      <w:r w:rsidRPr="006D3424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Título do livro em itálico. </w:t>
      </w:r>
      <w:r w:rsidRPr="006D3424">
        <w:rPr>
          <w:rFonts w:ascii="Arial" w:eastAsia="Times New Roman" w:hAnsi="Arial" w:cs="Arial"/>
          <w:i/>
          <w:iCs/>
          <w:sz w:val="24"/>
          <w:szCs w:val="24"/>
          <w:lang w:val="en-US" w:eastAsia="pt-BR"/>
        </w:rPr>
        <w:t>New York:</w:t>
      </w:r>
      <w:r w:rsidRPr="006D3424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John Wiley &amp; Sons, 1993.</w:t>
      </w:r>
      <w:r w:rsidRPr="006D3424">
        <w:rPr>
          <w:rFonts w:ascii="Arial" w:eastAsia="Times New Roman" w:hAnsi="Arial" w:cs="Arial"/>
          <w:sz w:val="24"/>
          <w:szCs w:val="24"/>
          <w:lang w:val="en-US" w:eastAsia="pt-BR"/>
        </w:rPr>
        <w:br/>
      </w:r>
      <w:r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Para livro com editor</w:t>
      </w:r>
    </w:p>
    <w:p w:rsidR="00AB0C5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Buchanan, J.G.; </w:t>
      </w:r>
      <w:proofErr w:type="spellStart"/>
      <w:r w:rsidRPr="006D3424">
        <w:rPr>
          <w:rFonts w:ascii="Arial" w:eastAsia="Times New Roman" w:hAnsi="Arial" w:cs="Arial"/>
          <w:sz w:val="24"/>
          <w:szCs w:val="24"/>
          <w:lang w:eastAsia="pt-BR"/>
        </w:rPr>
        <w:t>Sable</w:t>
      </w:r>
      <w:proofErr w:type="spellEnd"/>
      <w:r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, H.Z. Título do capítulo sem itálico. In: </w:t>
      </w:r>
      <w:r w:rsidRPr="006D3424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Título do livro em itálico</w:t>
      </w:r>
      <w:r w:rsidRPr="006D3424">
        <w:rPr>
          <w:rFonts w:ascii="Arial" w:eastAsia="Times New Roman" w:hAnsi="Arial" w:cs="Arial"/>
          <w:sz w:val="24"/>
          <w:szCs w:val="24"/>
          <w:lang w:eastAsia="pt-BR"/>
        </w:rPr>
        <w:t xml:space="preserve">, B. S. Thyagarajan, Ed.: Wiley-Interscience (ed.). </w:t>
      </w:r>
      <w:r w:rsidRPr="006D3424">
        <w:rPr>
          <w:rFonts w:ascii="Arial" w:eastAsia="Times New Roman" w:hAnsi="Arial" w:cs="Arial"/>
          <w:sz w:val="24"/>
          <w:szCs w:val="24"/>
          <w:lang w:val="en-US" w:eastAsia="pt-BR"/>
        </w:rPr>
        <w:t>New York, 1972; Vol.2, 1-95.</w:t>
      </w:r>
      <w:r w:rsidRPr="006D3424">
        <w:rPr>
          <w:rFonts w:ascii="Arial" w:eastAsia="Times New Roman" w:hAnsi="Arial" w:cs="Arial"/>
          <w:sz w:val="24"/>
          <w:szCs w:val="24"/>
          <w:lang w:val="en-US" w:eastAsia="pt-BR"/>
        </w:rPr>
        <w:br/>
      </w:r>
      <w:r w:rsidRPr="006D3424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 xml:space="preserve">Para </w:t>
      </w:r>
      <w:proofErr w:type="spellStart"/>
      <w:r w:rsidRPr="006D3424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Patentes</w:t>
      </w:r>
      <w:proofErr w:type="spellEnd"/>
    </w:p>
    <w:p w:rsidR="00AB0C5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D3424">
        <w:rPr>
          <w:rFonts w:ascii="Arial" w:eastAsia="Times New Roman" w:hAnsi="Arial" w:cs="Arial"/>
          <w:sz w:val="24"/>
          <w:szCs w:val="24"/>
          <w:lang w:val="en-US" w:eastAsia="pt-BR"/>
        </w:rPr>
        <w:t xml:space="preserve">Lyle, F.R. U.S. Patent 5 973 257, 1985; </w:t>
      </w:r>
      <w:r w:rsidRPr="006D3424">
        <w:rPr>
          <w:rFonts w:ascii="Arial" w:eastAsia="Times New Roman" w:hAnsi="Arial" w:cs="Arial"/>
          <w:i/>
          <w:iCs/>
          <w:sz w:val="24"/>
          <w:szCs w:val="24"/>
          <w:lang w:val="en-US" w:eastAsia="pt-BR"/>
        </w:rPr>
        <w:t xml:space="preserve">Chem. </w:t>
      </w:r>
      <w:r w:rsidRPr="006D3424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Abstr</w:t>
      </w:r>
      <w:r w:rsidRPr="006D3424">
        <w:rPr>
          <w:rFonts w:ascii="Arial" w:eastAsia="Times New Roman" w:hAnsi="Arial" w:cs="Arial"/>
          <w:sz w:val="24"/>
          <w:szCs w:val="24"/>
          <w:lang w:eastAsia="pt-BR"/>
        </w:rPr>
        <w:t>., 1985, 65, 2870.</w:t>
      </w:r>
      <w:proofErr w:type="gramEnd"/>
    </w:p>
    <w:p w:rsidR="00AB0C5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Para anais de congressos</w:t>
      </w:r>
    </w:p>
    <w:p w:rsidR="00E07263" w:rsidRPr="006D3424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3424">
        <w:rPr>
          <w:rFonts w:ascii="Arial" w:eastAsia="Times New Roman" w:hAnsi="Arial" w:cs="Arial"/>
          <w:sz w:val="24"/>
          <w:szCs w:val="24"/>
          <w:lang w:eastAsia="pt-BR"/>
        </w:rPr>
        <w:t>Barbosa, O. Título do trabalho sem itálico. In Anais do 10º Congresso Brasileiro de Catálise, Salvador, 1999, Vol. 1, 343.</w:t>
      </w:r>
    </w:p>
    <w:p w:rsidR="007654BD" w:rsidRPr="006D3424" w:rsidRDefault="007654BD" w:rsidP="005C739C">
      <w:pPr>
        <w:jc w:val="both"/>
        <w:rPr>
          <w:rFonts w:ascii="Arial" w:hAnsi="Arial" w:cs="Arial"/>
        </w:rPr>
      </w:pPr>
    </w:p>
    <w:p w:rsidR="006D3424" w:rsidRPr="006D3424" w:rsidRDefault="006D3424">
      <w:pPr>
        <w:jc w:val="both"/>
        <w:rPr>
          <w:rFonts w:ascii="Arial" w:hAnsi="Arial" w:cs="Arial"/>
        </w:rPr>
      </w:pPr>
    </w:p>
    <w:sectPr w:rsidR="006D3424" w:rsidRPr="006D3424" w:rsidSect="00D260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023" w:right="1134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4A" w:rsidRDefault="00EA0D4A" w:rsidP="00F72DD7">
      <w:pPr>
        <w:spacing w:after="0" w:line="240" w:lineRule="auto"/>
      </w:pPr>
      <w:r>
        <w:separator/>
      </w:r>
    </w:p>
  </w:endnote>
  <w:endnote w:type="continuationSeparator" w:id="0">
    <w:p w:rsidR="00EA0D4A" w:rsidRDefault="00EA0D4A" w:rsidP="00F7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A2" w:rsidRDefault="00D260A2">
    <w:pPr>
      <w:pStyle w:val="Rodap"/>
    </w:pPr>
    <w:r>
      <w:rPr>
        <w:noProof/>
        <w:lang w:eastAsia="pt-BR"/>
      </w:rPr>
      <w:drawing>
        <wp:inline distT="0" distB="0" distL="0" distR="0" wp14:anchorId="48F186B6" wp14:editId="74C9E1E2">
          <wp:extent cx="5760085" cy="627422"/>
          <wp:effectExtent l="0" t="0" r="0" b="1270"/>
          <wp:docPr id="2" name="Imagem 2" descr="Descrição: papel timbrado fvj color ba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apel timbrado fvj color ba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27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60A2" w:rsidRDefault="00D260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4A" w:rsidRDefault="00EA0D4A" w:rsidP="00F72DD7">
      <w:pPr>
        <w:spacing w:after="0" w:line="240" w:lineRule="auto"/>
      </w:pPr>
      <w:r>
        <w:separator/>
      </w:r>
    </w:p>
  </w:footnote>
  <w:footnote w:type="continuationSeparator" w:id="0">
    <w:p w:rsidR="00EA0D4A" w:rsidRDefault="00EA0D4A" w:rsidP="00F7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A2" w:rsidRDefault="006D342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976469" o:spid="_x0000_s2050" type="#_x0000_t75" style="position:absolute;margin-left:0;margin-top:0;width:453.5pt;height:560.25pt;z-index:-251657216;mso-position-horizontal:center;mso-position-horizontal-relative:margin;mso-position-vertical:center;mso-position-vertical-relative:margin" o:allowincell="f">
          <v:imagedata r:id="rId1" o:title="logo fis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A2" w:rsidRDefault="00D260A2" w:rsidP="00D260A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C137421" wp14:editId="715AF18C">
          <wp:extent cx="5760000" cy="868927"/>
          <wp:effectExtent l="0" t="0" r="0" b="7620"/>
          <wp:docPr id="1" name="Imagem 1" descr="Descrição: papel timbrado fvj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papel timbrado fvj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868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2DD7" w:rsidRDefault="006D342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976470" o:spid="_x0000_s2051" type="#_x0000_t75" style="position:absolute;margin-left:0;margin-top:0;width:453.5pt;height:560.25pt;z-index:-251656192;mso-position-horizontal:center;mso-position-horizontal-relative:margin;mso-position-vertical:center;mso-position-vertical-relative:margin" o:allowincell="f">
          <v:imagedata r:id="rId2" o:title="logo fisi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A2" w:rsidRDefault="006D342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976468" o:spid="_x0000_s2049" type="#_x0000_t75" style="position:absolute;margin-left:0;margin-top:0;width:453.5pt;height:560.25pt;z-index:-251658240;mso-position-horizontal:center;mso-position-horizontal-relative:margin;mso-position-vertical:center;mso-position-vertical-relative:margin" o:allowincell="f">
          <v:imagedata r:id="rId1" o:title="logo fisi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5AD6"/>
    <w:multiLevelType w:val="multilevel"/>
    <w:tmpl w:val="2D46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C5B2D"/>
    <w:multiLevelType w:val="multilevel"/>
    <w:tmpl w:val="B8B21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63"/>
    <w:rsid w:val="005C739C"/>
    <w:rsid w:val="006D3424"/>
    <w:rsid w:val="007654BD"/>
    <w:rsid w:val="00AB0C53"/>
    <w:rsid w:val="00BA1042"/>
    <w:rsid w:val="00D260A2"/>
    <w:rsid w:val="00DF66D6"/>
    <w:rsid w:val="00E07263"/>
    <w:rsid w:val="00EA0D4A"/>
    <w:rsid w:val="00F72DD7"/>
    <w:rsid w:val="00FD6CBB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DD7"/>
  </w:style>
  <w:style w:type="paragraph" w:styleId="Rodap">
    <w:name w:val="footer"/>
    <w:basedOn w:val="Normal"/>
    <w:link w:val="RodapChar"/>
    <w:uiPriority w:val="99"/>
    <w:unhideWhenUsed/>
    <w:rsid w:val="00F72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DD7"/>
  </w:style>
  <w:style w:type="paragraph" w:styleId="PargrafodaLista">
    <w:name w:val="List Paragraph"/>
    <w:basedOn w:val="Normal"/>
    <w:uiPriority w:val="34"/>
    <w:qFormat/>
    <w:rsid w:val="00AB0C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DD7"/>
  </w:style>
  <w:style w:type="paragraph" w:styleId="Rodap">
    <w:name w:val="footer"/>
    <w:basedOn w:val="Normal"/>
    <w:link w:val="RodapChar"/>
    <w:uiPriority w:val="99"/>
    <w:unhideWhenUsed/>
    <w:rsid w:val="00F72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DD7"/>
  </w:style>
  <w:style w:type="paragraph" w:styleId="PargrafodaLista">
    <w:name w:val="List Paragraph"/>
    <w:basedOn w:val="Normal"/>
    <w:uiPriority w:val="34"/>
    <w:qFormat/>
    <w:rsid w:val="00AB0C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LIMA DE DEUS</dc:creator>
  <cp:lastModifiedBy>Ana Paula Deus</cp:lastModifiedBy>
  <cp:revision>4</cp:revision>
  <dcterms:created xsi:type="dcterms:W3CDTF">2016-08-19T18:50:00Z</dcterms:created>
  <dcterms:modified xsi:type="dcterms:W3CDTF">2016-09-12T14:04:00Z</dcterms:modified>
</cp:coreProperties>
</file>