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6A" w:rsidRDefault="00103726">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TÍTULO</w:t>
      </w:r>
      <w:r>
        <w:rPr>
          <w:rFonts w:ascii="Times New Roman" w:eastAsia="Times New Roman" w:hAnsi="Times New Roman" w:cs="Times New Roman"/>
          <w:sz w:val="24"/>
          <w:szCs w:val="24"/>
        </w:rPr>
        <w:t xml:space="preserve"> (deve refletir de forma precisa, clara e concisa a ênfase e o conteúdo do trabalho)</w:t>
      </w:r>
    </w:p>
    <w:p w:rsidR="00B0406A" w:rsidRDefault="00103726">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title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concisely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emphasis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paper</w:t>
      </w:r>
      <w:proofErr w:type="spellEnd"/>
      <w:r>
        <w:rPr>
          <w:rFonts w:ascii="Times New Roman" w:eastAsia="Times New Roman" w:hAnsi="Times New Roman" w:cs="Times New Roman"/>
          <w:sz w:val="24"/>
          <w:szCs w:val="24"/>
        </w:rPr>
        <w:t>)</w:t>
      </w:r>
    </w:p>
    <w:p w:rsidR="00B0406A" w:rsidRDefault="00103726">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Nomes dos autores </w:t>
      </w:r>
      <w:r>
        <w:rPr>
          <w:rFonts w:ascii="Times New Roman" w:eastAsia="Times New Roman" w:hAnsi="Times New Roman" w:cs="Times New Roman"/>
          <w:sz w:val="24"/>
          <w:szCs w:val="24"/>
        </w:rPr>
        <w:t>(o último nome deve ser o do professor orientador)</w:t>
      </w:r>
    </w:p>
    <w:p w:rsidR="00B0406A" w:rsidRDefault="00103726">
      <w:pPr>
        <w:spacing w:before="120" w:after="12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Informações do autor</w:t>
      </w:r>
    </w:p>
    <w:p w:rsidR="00B0406A" w:rsidRDefault="00103726">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Forneça o endereço de e-mail atualizado do primeiro autor e orien</w:t>
      </w:r>
      <w:r>
        <w:rPr>
          <w:rFonts w:ascii="Times New Roman" w:eastAsia="Times New Roman" w:hAnsi="Times New Roman" w:cs="Times New Roman"/>
          <w:sz w:val="20"/>
          <w:szCs w:val="20"/>
        </w:rPr>
        <w:t>tador. Use símbolos para combinar nomes de autores para endereço.</w:t>
      </w:r>
    </w:p>
    <w:p w:rsidR="00B0406A" w:rsidRDefault="00B0406A">
      <w:pPr>
        <w:spacing w:before="120" w:after="120" w:line="360" w:lineRule="auto"/>
        <w:ind w:firstLine="708"/>
        <w:jc w:val="both"/>
        <w:rPr>
          <w:rFonts w:ascii="Times New Roman" w:eastAsia="Times New Roman" w:hAnsi="Times New Roman" w:cs="Times New Roman"/>
          <w:sz w:val="24"/>
          <w:szCs w:val="24"/>
        </w:rPr>
      </w:pPr>
    </w:p>
    <w:p w:rsidR="00B0406A" w:rsidRDefault="00103726">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rsidR="00B0406A" w:rsidRDefault="0010372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os manuscritos devem ser acompanhados por um resumo em parágrafo único. O resumo deve indicar brevemente o problema ou objetivo da pesquisa, indicar o plano teórico ou experime</w:t>
      </w:r>
      <w:r>
        <w:rPr>
          <w:rFonts w:ascii="Times New Roman" w:eastAsia="Times New Roman" w:hAnsi="Times New Roman" w:cs="Times New Roman"/>
          <w:sz w:val="24"/>
          <w:szCs w:val="24"/>
        </w:rPr>
        <w:t xml:space="preserve">ntal utilizado, resumir os principais achados e apontar conclusões importantes. </w:t>
      </w:r>
      <w:r>
        <w:rPr>
          <w:rFonts w:ascii="Times New Roman" w:eastAsia="Times New Roman" w:hAnsi="Times New Roman" w:cs="Times New Roman"/>
          <w:i/>
          <w:color w:val="FF0000"/>
          <w:sz w:val="24"/>
          <w:szCs w:val="24"/>
        </w:rPr>
        <w:t>(Até 200 palavras)</w:t>
      </w:r>
    </w:p>
    <w:p w:rsidR="00B0406A" w:rsidRDefault="0010372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forneça palavras importantes para ajudar o leitor a encontrar o trabalho na literatura.</w:t>
      </w:r>
    </w:p>
    <w:p w:rsidR="00B0406A" w:rsidRDefault="00B0406A">
      <w:pPr>
        <w:spacing w:before="120" w:after="120" w:line="240" w:lineRule="auto"/>
        <w:jc w:val="both"/>
        <w:rPr>
          <w:rFonts w:ascii="Times New Roman" w:eastAsia="Times New Roman" w:hAnsi="Times New Roman" w:cs="Times New Roman"/>
          <w:sz w:val="24"/>
          <w:szCs w:val="24"/>
        </w:rPr>
      </w:pPr>
    </w:p>
    <w:p w:rsidR="00B0406A" w:rsidRDefault="00103726">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TEXTO (Para obter instruções completas, consulte o M</w:t>
      </w:r>
      <w:r>
        <w:rPr>
          <w:rFonts w:ascii="Times New Roman" w:eastAsia="Times New Roman" w:hAnsi="Times New Roman" w:cs="Times New Roman"/>
          <w:sz w:val="24"/>
          <w:szCs w:val="24"/>
        </w:rPr>
        <w:t xml:space="preserve">anual de Normalização De Trabalhos Acadêmicos da FVJ encontrado em: </w:t>
      </w:r>
      <w:hyperlink r:id="rId6">
        <w:r>
          <w:rPr>
            <w:rFonts w:ascii="Times New Roman" w:eastAsia="Times New Roman" w:hAnsi="Times New Roman" w:cs="Times New Roman"/>
            <w:color w:val="0000FF"/>
            <w:sz w:val="24"/>
            <w:szCs w:val="24"/>
            <w:u w:val="single"/>
          </w:rPr>
          <w:t>http://www.fvj.br/uploads/midia/manual-tcc.pdf</w:t>
        </w:r>
      </w:hyperlink>
      <w:r>
        <w:rPr>
          <w:rFonts w:ascii="Times New Roman" w:eastAsia="Times New Roman" w:hAnsi="Times New Roman" w:cs="Times New Roman"/>
          <w:sz w:val="24"/>
          <w:szCs w:val="24"/>
        </w:rPr>
        <w:t>.). Mesmo sendo uma revisão de literatura, o manuscrito deve incluir seções como introdução, detalhes experimentais (seções intituladas Métodos Experimentais, Seção Experimental, ou Materiais e Métodos), resultados/discussão (na revisão de literatura utili</w:t>
      </w:r>
      <w:r>
        <w:rPr>
          <w:rFonts w:ascii="Times New Roman" w:eastAsia="Times New Roman" w:hAnsi="Times New Roman" w:cs="Times New Roman"/>
          <w:sz w:val="24"/>
          <w:szCs w:val="24"/>
        </w:rPr>
        <w:t>zar os tópicos da pesquisa) e conclusões.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(1000 a 1500 palavras distribuídas nos tópicos abaixo).</w:t>
      </w:r>
      <w:r>
        <w:rPr>
          <w:rFonts w:ascii="Times New Roman" w:eastAsia="Times New Roman" w:hAnsi="Times New Roman" w:cs="Times New Roman"/>
          <w:i/>
          <w:sz w:val="24"/>
          <w:szCs w:val="24"/>
        </w:rPr>
        <w:t xml:space="preserve">   Esse parágrafo informativo deve ser retirado.</w:t>
      </w:r>
    </w:p>
    <w:p w:rsidR="00B0406A" w:rsidRDefault="00B0406A">
      <w:pPr>
        <w:spacing w:before="120" w:after="120" w:line="360" w:lineRule="auto"/>
        <w:jc w:val="both"/>
        <w:rPr>
          <w:rFonts w:ascii="Times New Roman" w:eastAsia="Times New Roman" w:hAnsi="Times New Roman" w:cs="Times New Roman"/>
          <w:b/>
          <w:sz w:val="24"/>
          <w:szCs w:val="24"/>
        </w:rPr>
      </w:pPr>
    </w:p>
    <w:p w:rsidR="007447B3" w:rsidRDefault="007447B3">
      <w:pPr>
        <w:spacing w:before="120" w:after="120" w:line="360" w:lineRule="auto"/>
        <w:jc w:val="both"/>
        <w:rPr>
          <w:rFonts w:ascii="Times New Roman" w:eastAsia="Times New Roman" w:hAnsi="Times New Roman" w:cs="Times New Roman"/>
          <w:b/>
          <w:sz w:val="24"/>
          <w:szCs w:val="24"/>
        </w:rPr>
        <w:sectPr w:rsidR="007447B3">
          <w:headerReference w:type="default" r:id="rId7"/>
          <w:footerReference w:type="default" r:id="rId8"/>
          <w:headerReference w:type="first" r:id="rId9"/>
          <w:footerReference w:type="first" r:id="rId10"/>
          <w:pgSz w:w="11906" w:h="16838"/>
          <w:pgMar w:top="2127" w:right="1134" w:bottom="1134" w:left="1418" w:header="709" w:footer="709" w:gutter="0"/>
          <w:pgNumType w:start="1"/>
          <w:cols w:space="720"/>
          <w:titlePg/>
        </w:sectPr>
      </w:pPr>
    </w:p>
    <w:p w:rsidR="00B0406A" w:rsidRDefault="00103726">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INTRODUÇÃO</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introdução, o trabalho deve ser brevemente contextualizado fornecendo alguns conceitos básicos e essenciais para que o leitor possa compreender o assunto. Isso deve ser feito por meio de um uma breve </w:t>
      </w:r>
      <w:r>
        <w:rPr>
          <w:rFonts w:ascii="Times New Roman" w:eastAsia="Times New Roman" w:hAnsi="Times New Roman" w:cs="Times New Roman"/>
          <w:sz w:val="24"/>
          <w:szCs w:val="24"/>
        </w:rPr>
        <w:lastRenderedPageBreak/>
        <w:t>revisão de literatura (atualizada) sobre</w:t>
      </w:r>
      <w:r>
        <w:rPr>
          <w:rFonts w:ascii="Times New Roman" w:eastAsia="Times New Roman" w:hAnsi="Times New Roman" w:cs="Times New Roman"/>
          <w:sz w:val="24"/>
          <w:szCs w:val="24"/>
        </w:rPr>
        <w:t xml:space="preserve"> o assunto, abordando a hipótese, problemática e importância do estudo (justificativa). No final, o leitor deve encontrar o objetivo do trabalho.</w:t>
      </w:r>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103726">
      <w:p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MATERIAIS E MÉTODOS</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informado todos os materiais e os meios utilizados para obter os dados da pesq</w:t>
      </w:r>
      <w:r>
        <w:rPr>
          <w:rFonts w:ascii="Times New Roman" w:eastAsia="Times New Roman" w:hAnsi="Times New Roman" w:cs="Times New Roman"/>
          <w:sz w:val="24"/>
          <w:szCs w:val="24"/>
        </w:rPr>
        <w:t xml:space="preserve">uisa com a quantidade de detalhes suficientes que favoreçam a replicação do trabalho e as mesmas conclusões sejam obtidas por outros pesquisadores. </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ficar claro se a obtenção dos resultados foi realizada por meio de: experimento, observação, entrevist</w:t>
      </w:r>
      <w:r>
        <w:rPr>
          <w:rFonts w:ascii="Times New Roman" w:eastAsia="Times New Roman" w:hAnsi="Times New Roman" w:cs="Times New Roman"/>
          <w:sz w:val="24"/>
          <w:szCs w:val="24"/>
        </w:rPr>
        <w:t>as, cartas, fotos, recortes, análises estatísticas, revisão bibliográfica, dentre outras. É necessário situar o espaço (grupo, laboratório, sala de aula, escola, cidade, município, estado, país ou outros) e o tempo (hora, dia, mês, ano, período ou outros).</w:t>
      </w:r>
      <w:r>
        <w:rPr>
          <w:rFonts w:ascii="Times New Roman" w:eastAsia="Times New Roman" w:hAnsi="Times New Roman" w:cs="Times New Roman"/>
          <w:sz w:val="24"/>
          <w:szCs w:val="24"/>
        </w:rPr>
        <w:t xml:space="preserve"> Também é preciso detalhar quem fez as experimentações, levantamentos, observações ou entrevistas (o pesquisador, parte da equipe, alguém contratado), que material foi utilizado (vidrarias, reagentes, câmera fotográfica, fotos, livros, anotações) com as de</w:t>
      </w:r>
      <w:r>
        <w:rPr>
          <w:rFonts w:ascii="Times New Roman" w:eastAsia="Times New Roman" w:hAnsi="Times New Roman" w:cs="Times New Roman"/>
          <w:sz w:val="24"/>
          <w:szCs w:val="24"/>
        </w:rPr>
        <w:t>vidas especificações do modelo e fabricante. Quando a abordagem metodológica necessitar da aprovação do comitê de ética, o autor deve inserir o número de protocolo da submissão/aprovação do projeto.</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de aplicação de questionários, é preciso especifi</w:t>
      </w:r>
      <w:r>
        <w:rPr>
          <w:rFonts w:ascii="Times New Roman" w:eastAsia="Times New Roman" w:hAnsi="Times New Roman" w:cs="Times New Roman"/>
          <w:sz w:val="24"/>
          <w:szCs w:val="24"/>
        </w:rPr>
        <w:t>car como foram aplicados: perguntas optativas ou dissertativas, sessões individuais ou coletivas, com roteiros preestabelecidos ou não. Assim como, foi o acesso dos entrevistados ao questionário (presencial ou online), delimitando a amostra ou população es</w:t>
      </w:r>
      <w:r>
        <w:rPr>
          <w:rFonts w:ascii="Times New Roman" w:eastAsia="Times New Roman" w:hAnsi="Times New Roman" w:cs="Times New Roman"/>
          <w:sz w:val="24"/>
          <w:szCs w:val="24"/>
        </w:rPr>
        <w:t xml:space="preserve">tudada (quem, quantos, onde).  É importante explicar também qual a fonte ou </w:t>
      </w:r>
      <w:r>
        <w:rPr>
          <w:rFonts w:ascii="Times New Roman" w:eastAsia="Times New Roman" w:hAnsi="Times New Roman" w:cs="Times New Roman"/>
          <w:sz w:val="24"/>
          <w:szCs w:val="24"/>
        </w:rPr>
        <w:lastRenderedPageBreak/>
        <w:t>como o questionário foi construído, assim como anexar o questionário ao trabalho finalizado.</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 abordagem metodológica for uma revisão de literatura, o autor deve definir o perío</w:t>
      </w:r>
      <w:r>
        <w:rPr>
          <w:rFonts w:ascii="Times New Roman" w:eastAsia="Times New Roman" w:hAnsi="Times New Roman" w:cs="Times New Roman"/>
          <w:sz w:val="24"/>
          <w:szCs w:val="24"/>
        </w:rPr>
        <w:t>do que o levantamento bibliográfico foi realizado, citar as palavras-chave (termos/descritores utilizados para a pesquisa) e destacar os critérios de inserção e exclusão para inserir um artigo ou livro no trabalho. Se artigos foram utilizados, é preciso ci</w:t>
      </w:r>
      <w:r>
        <w:rPr>
          <w:rFonts w:ascii="Times New Roman" w:eastAsia="Times New Roman" w:hAnsi="Times New Roman" w:cs="Times New Roman"/>
          <w:sz w:val="24"/>
          <w:szCs w:val="24"/>
        </w:rPr>
        <w:t>tar as bases de dados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Cinahl</w:t>
      </w:r>
      <w:proofErr w:type="spellEnd"/>
      <w:r>
        <w:rPr>
          <w:rFonts w:ascii="Times New Roman" w:eastAsia="Times New Roman" w:hAnsi="Times New Roman" w:cs="Times New Roman"/>
          <w:sz w:val="24"/>
          <w:szCs w:val="24"/>
        </w:rPr>
        <w:t xml:space="preserve">, Science </w:t>
      </w:r>
      <w:proofErr w:type="spellStart"/>
      <w:r>
        <w:rPr>
          <w:rFonts w:ascii="Times New Roman" w:eastAsia="Times New Roman" w:hAnsi="Times New Roman" w:cs="Times New Roman"/>
          <w:sz w:val="24"/>
          <w:szCs w:val="24"/>
        </w:rPr>
        <w:t>Direct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Lilacs</w:t>
      </w:r>
      <w:proofErr w:type="spellEnd"/>
      <w:r>
        <w:rPr>
          <w:rFonts w:ascii="Times New Roman" w:eastAsia="Times New Roman" w:hAnsi="Times New Roman" w:cs="Times New Roman"/>
          <w:sz w:val="24"/>
          <w:szCs w:val="24"/>
        </w:rPr>
        <w:t xml:space="preserve">, Web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Science, </w:t>
      </w:r>
      <w:proofErr w:type="spellStart"/>
      <w:r>
        <w:rPr>
          <w:rFonts w:ascii="Times New Roman" w:eastAsia="Times New Roman" w:hAnsi="Times New Roman" w:cs="Times New Roman"/>
          <w:sz w:val="24"/>
          <w:szCs w:val="24"/>
        </w:rPr>
        <w:t>Bireme</w:t>
      </w:r>
      <w:proofErr w:type="spellEnd"/>
      <w:r>
        <w:rPr>
          <w:rFonts w:ascii="Times New Roman" w:eastAsia="Times New Roman" w:hAnsi="Times New Roman" w:cs="Times New Roman"/>
          <w:sz w:val="24"/>
          <w:szCs w:val="24"/>
        </w:rPr>
        <w:t>) em que as revistas dos artigos utilizados foram indexadas. Os critérios de utilização dos trabalhos na revisão devem ser claros e minimamente ri</w:t>
      </w:r>
      <w:r>
        <w:rPr>
          <w:rFonts w:ascii="Times New Roman" w:eastAsia="Times New Roman" w:hAnsi="Times New Roman" w:cs="Times New Roman"/>
          <w:sz w:val="24"/>
          <w:szCs w:val="24"/>
        </w:rPr>
        <w:t xml:space="preserve">gorosos, tais como: ano e idioma da publicação, </w:t>
      </w:r>
      <w:proofErr w:type="spellStart"/>
      <w:r>
        <w:rPr>
          <w:rFonts w:ascii="Times New Roman" w:eastAsia="Times New Roman" w:hAnsi="Times New Roman" w:cs="Times New Roman"/>
          <w:sz w:val="24"/>
          <w:szCs w:val="24"/>
        </w:rPr>
        <w:t>qualis</w:t>
      </w:r>
      <w:proofErr w:type="spellEnd"/>
      <w:r>
        <w:rPr>
          <w:rFonts w:ascii="Times New Roman" w:eastAsia="Times New Roman" w:hAnsi="Times New Roman" w:cs="Times New Roman"/>
          <w:sz w:val="24"/>
          <w:szCs w:val="24"/>
        </w:rPr>
        <w:t xml:space="preserve"> CAPES ou fator de impacto da revista, artigo completo ou resumo disponível.</w:t>
      </w:r>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103726">
      <w:p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RESULTADOS E DISCUSSÃO </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são descritos os dados oriundo da metodologia empregada para responder as questões investigad</w:t>
      </w:r>
      <w:r>
        <w:rPr>
          <w:rFonts w:ascii="Times New Roman" w:eastAsia="Times New Roman" w:hAnsi="Times New Roman" w:cs="Times New Roman"/>
          <w:sz w:val="24"/>
          <w:szCs w:val="24"/>
        </w:rPr>
        <w:t>as. As informações presentes nessa seção podem ser ilustradas com figuras, gráficos e tabelas consideradas relevantes para o entendimento do leitor.</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 trabalho for uma revisão de literatura, deve constar o total de artigos e livros encontrados utilizand</w:t>
      </w:r>
      <w:r>
        <w:rPr>
          <w:rFonts w:ascii="Times New Roman" w:eastAsia="Times New Roman" w:hAnsi="Times New Roman" w:cs="Times New Roman"/>
          <w:sz w:val="24"/>
          <w:szCs w:val="24"/>
        </w:rPr>
        <w:t xml:space="preserve">o as palavras-chave e quantos foram incorporados no trabalho de acordo com os critérios citados em materiais e métodos. Em seguida, agrupe as informações desses estudos em </w:t>
      </w:r>
      <w:proofErr w:type="spellStart"/>
      <w:r>
        <w:rPr>
          <w:rFonts w:ascii="Times New Roman" w:eastAsia="Times New Roman" w:hAnsi="Times New Roman" w:cs="Times New Roman"/>
          <w:sz w:val="24"/>
          <w:szCs w:val="24"/>
        </w:rPr>
        <w:t>subtópicos</w:t>
      </w:r>
      <w:proofErr w:type="spellEnd"/>
      <w:r>
        <w:rPr>
          <w:rFonts w:ascii="Times New Roman" w:eastAsia="Times New Roman" w:hAnsi="Times New Roman" w:cs="Times New Roman"/>
          <w:sz w:val="24"/>
          <w:szCs w:val="24"/>
        </w:rPr>
        <w:t xml:space="preserve"> dessa mesma secção.</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cada bloco de resultados, confronte/relacione os dados obtidos com a literatura. Discuta se os achados da presente pesquisa, convergem ou divergem dos trabalhos já publicados.  A densidade de citações encontradas nessa secção reflete a qualidade do levan</w:t>
      </w:r>
      <w:r>
        <w:rPr>
          <w:rFonts w:ascii="Times New Roman" w:eastAsia="Times New Roman" w:hAnsi="Times New Roman" w:cs="Times New Roman"/>
          <w:sz w:val="24"/>
          <w:szCs w:val="24"/>
        </w:rPr>
        <w:t>tamento bibliográfico, o quanto o autor compreende os seus dados e estudou sobre o assunto.</w:t>
      </w:r>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103726">
      <w:p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CONCLUSÃO/CONSIDERAÇÕES FIINAIS</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principais achados do trabalho devem ser expostos de maneira sucinta. O autor deve informar se o objetivo do trabalho foi alcançado ou se a hipótese pode ser aceita. Além disso, aqui podem ser propostas soluções e aplicações práticas do que foi encontra</w:t>
      </w:r>
      <w:r>
        <w:rPr>
          <w:rFonts w:ascii="Times New Roman" w:eastAsia="Times New Roman" w:hAnsi="Times New Roman" w:cs="Times New Roman"/>
          <w:sz w:val="24"/>
          <w:szCs w:val="24"/>
        </w:rPr>
        <w:t>do.</w:t>
      </w:r>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103726">
      <w:p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REFERÊNCIAS </w:t>
      </w:r>
    </w:p>
    <w:p w:rsidR="00B0406A" w:rsidRDefault="00103726">
      <w:pPr>
        <w:spacing w:before="120"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 constar uma lista em ordem alfabética por autores de todos os artigos e livros citados no trabalho. Seguir normas da ABNT. </w:t>
      </w:r>
    </w:p>
    <w:p w:rsidR="007447B3" w:rsidRDefault="007447B3">
      <w:pPr>
        <w:spacing w:before="120" w:after="120" w:line="276" w:lineRule="auto"/>
        <w:ind w:firstLine="708"/>
        <w:jc w:val="both"/>
        <w:rPr>
          <w:rFonts w:ascii="Times New Roman" w:eastAsia="Times New Roman" w:hAnsi="Times New Roman" w:cs="Times New Roman"/>
          <w:sz w:val="24"/>
          <w:szCs w:val="24"/>
        </w:rPr>
      </w:pPr>
    </w:p>
    <w:p w:rsidR="007447B3" w:rsidRDefault="007447B3">
      <w:pPr>
        <w:spacing w:before="120" w:after="120" w:line="276" w:lineRule="auto"/>
        <w:ind w:firstLine="708"/>
        <w:jc w:val="both"/>
        <w:rPr>
          <w:rFonts w:ascii="Times New Roman" w:eastAsia="Times New Roman" w:hAnsi="Times New Roman" w:cs="Times New Roman"/>
          <w:sz w:val="24"/>
          <w:szCs w:val="24"/>
        </w:rPr>
      </w:pPr>
    </w:p>
    <w:p w:rsidR="00B0406A" w:rsidRDefault="00103726" w:rsidP="007447B3">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Atenção:</w:t>
      </w:r>
      <w:r>
        <w:rPr>
          <w:rFonts w:ascii="Times New Roman" w:eastAsia="Times New Roman" w:hAnsi="Times New Roman" w:cs="Times New Roman"/>
          <w:sz w:val="24"/>
          <w:szCs w:val="24"/>
        </w:rPr>
        <w:t xml:space="preserve"> O trabalho deverá ser enviado exclusivamente através do site do IX EREEN, atendendo o prazo de env</w:t>
      </w:r>
      <w:r>
        <w:rPr>
          <w:rFonts w:ascii="Times New Roman" w:eastAsia="Times New Roman" w:hAnsi="Times New Roman" w:cs="Times New Roman"/>
          <w:sz w:val="24"/>
          <w:szCs w:val="24"/>
        </w:rPr>
        <w:t>io descrito no edital do evento.</w:t>
      </w:r>
      <w:r w:rsidR="007447B3" w:rsidRPr="007447B3">
        <w:rPr>
          <w:rFonts w:ascii="Times New Roman" w:eastAsia="Times New Roman" w:hAnsi="Times New Roman" w:cs="Times New Roman"/>
          <w:color w:val="000000"/>
          <w:sz w:val="24"/>
          <w:szCs w:val="24"/>
        </w:rPr>
        <w:t xml:space="preserve"> </w:t>
      </w:r>
      <w:bookmarkStart w:id="0" w:name="_GoBack"/>
      <w:bookmarkEnd w:id="0"/>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B0406A">
      <w:pPr>
        <w:spacing w:before="120" w:after="120" w:line="276" w:lineRule="auto"/>
        <w:ind w:firstLine="708"/>
        <w:jc w:val="both"/>
        <w:rPr>
          <w:rFonts w:ascii="Times New Roman" w:eastAsia="Times New Roman" w:hAnsi="Times New Roman" w:cs="Times New Roman"/>
          <w:sz w:val="24"/>
          <w:szCs w:val="24"/>
        </w:rPr>
      </w:pPr>
    </w:p>
    <w:p w:rsidR="00B0406A" w:rsidRDefault="00B0406A">
      <w:pPr>
        <w:spacing w:before="120" w:after="120" w:line="360" w:lineRule="auto"/>
        <w:ind w:firstLine="708"/>
        <w:jc w:val="both"/>
        <w:rPr>
          <w:rFonts w:ascii="Times New Roman" w:eastAsia="Times New Roman" w:hAnsi="Times New Roman" w:cs="Times New Roman"/>
          <w:sz w:val="24"/>
          <w:szCs w:val="24"/>
        </w:rPr>
      </w:pPr>
      <w:bookmarkStart w:id="1" w:name="_gjdgxs" w:colFirst="0" w:colLast="0"/>
      <w:bookmarkEnd w:id="1"/>
    </w:p>
    <w:sectPr w:rsidR="00B0406A">
      <w:type w:val="continuous"/>
      <w:pgSz w:w="11906" w:h="16838"/>
      <w:pgMar w:top="2127" w:right="1134" w:bottom="1134" w:left="1418" w:header="709" w:footer="709" w:gutter="0"/>
      <w:cols w:num="2" w:space="720" w:equalWidth="0">
        <w:col w:w="4323" w:space="708"/>
        <w:col w:w="432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3726">
      <w:pPr>
        <w:spacing w:after="0" w:line="240" w:lineRule="auto"/>
      </w:pPr>
      <w:r>
        <w:separator/>
      </w:r>
    </w:p>
  </w:endnote>
  <w:endnote w:type="continuationSeparator" w:id="0">
    <w:p w:rsidR="00000000" w:rsidRDefault="0010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6A" w:rsidRDefault="0010372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-900429</wp:posOffset>
          </wp:positionH>
          <wp:positionV relativeFrom="paragraph">
            <wp:posOffset>-89646</wp:posOffset>
          </wp:positionV>
          <wp:extent cx="7566935" cy="6985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935" cy="69850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6A" w:rsidRDefault="0010372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1312" behindDoc="0" locked="0" layoutInCell="1" hidden="0" allowOverlap="1">
          <wp:simplePos x="0" y="0"/>
          <wp:positionH relativeFrom="column">
            <wp:posOffset>-900429</wp:posOffset>
          </wp:positionH>
          <wp:positionV relativeFrom="paragraph">
            <wp:posOffset>-85164</wp:posOffset>
          </wp:positionV>
          <wp:extent cx="7566935" cy="6985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935" cy="6985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3726">
      <w:pPr>
        <w:spacing w:after="0" w:line="240" w:lineRule="auto"/>
      </w:pPr>
      <w:r>
        <w:separator/>
      </w:r>
    </w:p>
  </w:footnote>
  <w:footnote w:type="continuationSeparator" w:id="0">
    <w:p w:rsidR="00000000" w:rsidRDefault="00103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6A" w:rsidRDefault="0010372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-900429</wp:posOffset>
          </wp:positionH>
          <wp:positionV relativeFrom="paragraph">
            <wp:posOffset>-448869</wp:posOffset>
          </wp:positionV>
          <wp:extent cx="7614424" cy="1160929"/>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14424" cy="116092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6A" w:rsidRDefault="0010372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9264" behindDoc="0" locked="0" layoutInCell="1" hidden="0" allowOverlap="1">
          <wp:simplePos x="0" y="0"/>
          <wp:positionH relativeFrom="column">
            <wp:posOffset>-900429</wp:posOffset>
          </wp:positionH>
          <wp:positionV relativeFrom="paragraph">
            <wp:posOffset>-450214</wp:posOffset>
          </wp:positionV>
          <wp:extent cx="7614424" cy="1160929"/>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14424" cy="116092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6A"/>
    <w:rsid w:val="00103726"/>
    <w:rsid w:val="006A5884"/>
    <w:rsid w:val="007447B3"/>
    <w:rsid w:val="00B04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4316A-08E8-47CE-8D43-8B762E33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vj.br/uploads/midia/manual-tcc.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NEUMA ALMEIDA NOGUEIRA</dc:creator>
  <cp:lastModifiedBy>FRANCISCA NEUMA ALMEIDA NOGUEIRA</cp:lastModifiedBy>
  <cp:revision>2</cp:revision>
  <dcterms:created xsi:type="dcterms:W3CDTF">2019-05-09T23:39:00Z</dcterms:created>
  <dcterms:modified xsi:type="dcterms:W3CDTF">2019-05-09T23:39:00Z</dcterms:modified>
</cp:coreProperties>
</file>